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32" w:rsidRDefault="00522232">
      <w:pPr>
        <w:rPr>
          <w:lang w:val="en-GB"/>
        </w:rPr>
      </w:pPr>
      <w:r>
        <w:rPr>
          <w:lang w:val="en-GB"/>
        </w:rPr>
        <w:t xml:space="preserve">Sex-Linked </w:t>
      </w:r>
      <w:proofErr w:type="spellStart"/>
      <w:r>
        <w:rPr>
          <w:lang w:val="en-GB"/>
        </w:rPr>
        <w:t>Punnett</w:t>
      </w:r>
      <w:proofErr w:type="spellEnd"/>
      <w:r>
        <w:rPr>
          <w:lang w:val="en-GB"/>
        </w:rPr>
        <w:t xml:space="preserve"> Square Problems</w:t>
      </w:r>
    </w:p>
    <w:p w:rsidR="00522232" w:rsidRDefault="00522232">
      <w:pPr>
        <w:rPr>
          <w:lang w:val="en-GB"/>
        </w:rPr>
      </w:pPr>
    </w:p>
    <w:p w:rsidR="00522232" w:rsidRDefault="00522232">
      <w:pPr>
        <w:pStyle w:val="Level1"/>
        <w:tabs>
          <w:tab w:val="left" w:pos="-1440"/>
          <w:tab w:val="num" w:pos="720"/>
        </w:tabs>
      </w:pPr>
      <w:r>
        <w:t>A woman who</w:t>
      </w:r>
      <w:r>
        <w:sym w:font="WP TypographicSymbols" w:char="003D"/>
      </w:r>
      <w:r>
        <w:t>s a carrier for color-blindness marries a color-blind male.  What could the daughter</w:t>
      </w:r>
      <w:r>
        <w:sym w:font="WP TypographicSymbols" w:char="003D"/>
      </w:r>
      <w:r>
        <w:t>s phenotype(s) be?</w:t>
      </w:r>
    </w:p>
    <w:p w:rsidR="00522232" w:rsidRDefault="00522232"/>
    <w:p w:rsidR="00522232" w:rsidRDefault="00522232">
      <w:pPr>
        <w:pStyle w:val="Level1"/>
        <w:tabs>
          <w:tab w:val="left" w:pos="-1440"/>
          <w:tab w:val="num" w:pos="720"/>
        </w:tabs>
      </w:pPr>
      <w:r>
        <w:t>A woman is a carrier for the sex-linked disorder hemophilia.  She has children with a normal male.  What is the chance of her having a child with this disorder?</w:t>
      </w:r>
    </w:p>
    <w:p w:rsidR="00522232" w:rsidRDefault="00522232"/>
    <w:p w:rsidR="00522232" w:rsidRPr="005C6679" w:rsidRDefault="00522232">
      <w:pPr>
        <w:pStyle w:val="Level1"/>
        <w:tabs>
          <w:tab w:val="left" w:pos="-1440"/>
          <w:tab w:val="num" w:pos="720"/>
        </w:tabs>
        <w:rPr>
          <w:b/>
        </w:rPr>
      </w:pPr>
      <w:r>
        <w:t>A female with muscular dystrophy (</w:t>
      </w:r>
      <w:proofErr w:type="spellStart"/>
      <w:r>
        <w:t>X</w:t>
      </w:r>
      <w:r>
        <w:rPr>
          <w:vertAlign w:val="superscript"/>
        </w:rPr>
        <w:t>n</w:t>
      </w:r>
      <w:r>
        <w:t>X</w:t>
      </w:r>
      <w:r>
        <w:rPr>
          <w:vertAlign w:val="superscript"/>
        </w:rPr>
        <w:t>n</w:t>
      </w:r>
      <w:proofErr w:type="spellEnd"/>
      <w:r>
        <w:t xml:space="preserve">) married a normal male.  If they had sons, what percentage of them would </w:t>
      </w:r>
      <w:r w:rsidR="005C6679" w:rsidRPr="00EE4F31">
        <w:t>have muscular dystrophy</w:t>
      </w:r>
      <w:r w:rsidR="00EE4F31">
        <w:t>?</w:t>
      </w:r>
    </w:p>
    <w:sectPr w:rsidR="00522232" w:rsidRPr="005C6679" w:rsidSect="0052223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2232"/>
    <w:rsid w:val="00097E32"/>
    <w:rsid w:val="00522232"/>
    <w:rsid w:val="005C6679"/>
    <w:rsid w:val="007C723B"/>
    <w:rsid w:val="00AD3697"/>
    <w:rsid w:val="00E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C723B"/>
  </w:style>
  <w:style w:type="paragraph" w:customStyle="1" w:styleId="Level1">
    <w:name w:val="Level 1"/>
    <w:basedOn w:val="Normal"/>
    <w:uiPriority w:val="99"/>
    <w:rsid w:val="007C723B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lcourtney</cp:lastModifiedBy>
  <cp:revision>4</cp:revision>
  <dcterms:created xsi:type="dcterms:W3CDTF">2014-03-23T13:03:00Z</dcterms:created>
  <dcterms:modified xsi:type="dcterms:W3CDTF">2014-04-08T18:49:00Z</dcterms:modified>
</cp:coreProperties>
</file>