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C6" w:rsidRDefault="00037CC6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Biology 3201</w:t>
      </w:r>
    </w:p>
    <w:p w:rsidR="00037CC6" w:rsidRDefault="00037CC6">
      <w:pPr>
        <w:jc w:val="center"/>
        <w:rPr>
          <w:lang w:val="en-GB"/>
        </w:rPr>
      </w:pPr>
      <w:r>
        <w:rPr>
          <w:b/>
          <w:bCs/>
          <w:lang w:val="en-GB"/>
        </w:rPr>
        <w:t>Unit 4:  Evolutionary Change: Historical Perspective</w:t>
      </w:r>
      <w:r>
        <w:rPr>
          <w:lang w:val="en-GB"/>
        </w:rPr>
        <w:t>: Last Biology Sheet :)</w:t>
      </w:r>
    </w:p>
    <w:p w:rsidR="00037CC6" w:rsidRDefault="00037CC6">
      <w:pPr>
        <w:jc w:val="center"/>
        <w:rPr>
          <w:lang w:val="en-GB"/>
        </w:rPr>
      </w:pPr>
      <w:r>
        <w:rPr>
          <w:lang w:val="en-GB"/>
        </w:rPr>
        <w:t>Chapters 19-21</w:t>
      </w:r>
    </w:p>
    <w:p w:rsidR="00037CC6" w:rsidRDefault="00037CC6">
      <w:pPr>
        <w:rPr>
          <w:sz w:val="20"/>
          <w:szCs w:val="20"/>
          <w:lang w:val="en-GB"/>
        </w:rPr>
      </w:pPr>
    </w:p>
    <w:p w:rsidR="00037CC6" w:rsidRDefault="00037CC6">
      <w:pPr>
        <w:pStyle w:val="Level1"/>
        <w:tabs>
          <w:tab w:val="left" w:pos="-1440"/>
          <w:tab w:val="num" w:pos="720"/>
        </w:tabs>
      </w:pPr>
      <w:r>
        <w:t>Define the terms evolution, adaptation and variation.(P. 644)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Use the Peppered Moth story as an example of evolution and adaptation. (644-646)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Explain the process of natural selection and artificial selection. (647)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What were the contributions of the following people?</w:t>
      </w:r>
    </w:p>
    <w:p w:rsidR="00037CC6" w:rsidRDefault="00037CC6">
      <w:pPr>
        <w:ind w:firstLine="720"/>
      </w:pPr>
      <w:r>
        <w:t>A. Charles Lyell (655)</w:t>
      </w:r>
    </w:p>
    <w:p w:rsidR="00037CC6" w:rsidRDefault="00037CC6">
      <w:pPr>
        <w:ind w:firstLine="720"/>
      </w:pPr>
      <w:r>
        <w:t>B. Thomas Mathus (656)</w:t>
      </w:r>
    </w:p>
    <w:p w:rsidR="00037CC6" w:rsidRDefault="00037CC6">
      <w:pPr>
        <w:ind w:firstLine="720"/>
      </w:pPr>
      <w:r>
        <w:t>C. Alfred Wallace (650)</w:t>
      </w:r>
    </w:p>
    <w:p w:rsidR="00037CC6" w:rsidRDefault="00037CC6">
      <w:pPr>
        <w:ind w:firstLine="720"/>
      </w:pPr>
      <w:r>
        <w:t>D. Jean Baptiste Lamarck (651)</w:t>
      </w:r>
    </w:p>
    <w:p w:rsidR="00037CC6" w:rsidRDefault="00037CC6">
      <w:pPr>
        <w:ind w:firstLine="720"/>
      </w:pPr>
      <w:r>
        <w:t>E. Georges Cuvier (650)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Describe the theories put forth by Lamarck and Darwin. (651-55)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Why was Darwin unable to account for the mechanism of inheritance of traits in his theory? (656)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Draw a timeline illustrating how early life forms evolved to the organisms we currently see on earth.  Include the appearance of: (660-61)</w:t>
      </w:r>
    </w:p>
    <w:p w:rsidR="00037CC6" w:rsidRDefault="00037CC6">
      <w:pPr>
        <w:ind w:firstLine="720"/>
      </w:pPr>
      <w:r>
        <w:t>- single cells</w:t>
      </w:r>
    </w:p>
    <w:p w:rsidR="00037CC6" w:rsidRDefault="00037CC6">
      <w:pPr>
        <w:ind w:firstLine="720"/>
      </w:pPr>
      <w:r>
        <w:t>- marine worms</w:t>
      </w:r>
    </w:p>
    <w:p w:rsidR="00037CC6" w:rsidRDefault="00037CC6">
      <w:pPr>
        <w:ind w:firstLine="720"/>
      </w:pPr>
      <w:r>
        <w:t>- clams</w:t>
      </w:r>
    </w:p>
    <w:p w:rsidR="00037CC6" w:rsidRDefault="00037CC6">
      <w:pPr>
        <w:ind w:firstLine="720"/>
      </w:pPr>
      <w:r>
        <w:t>- fish</w:t>
      </w:r>
    </w:p>
    <w:p w:rsidR="00037CC6" w:rsidRDefault="00037CC6">
      <w:pPr>
        <w:ind w:firstLine="720"/>
      </w:pPr>
      <w:r>
        <w:t>- dinosaurs</w:t>
      </w:r>
    </w:p>
    <w:p w:rsidR="00037CC6" w:rsidRDefault="00037CC6">
      <w:pPr>
        <w:ind w:firstLine="720"/>
      </w:pPr>
      <w:r>
        <w:t>- small mammals</w:t>
      </w:r>
    </w:p>
    <w:p w:rsidR="00037CC6" w:rsidRDefault="00037CC6">
      <w:pPr>
        <w:ind w:firstLine="720"/>
      </w:pPr>
      <w:r>
        <w:t>- modern mammals (humans)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Discuss the relationship between the relative age of rock sediments and the relative age of fossils contained within the rock layers. (662?)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Compare the processes and accuracy of the methods of dating fossils.  Include: (662)</w:t>
      </w:r>
    </w:p>
    <w:p w:rsidR="00037CC6" w:rsidRDefault="00037CC6">
      <w:pPr>
        <w:ind w:firstLine="720"/>
      </w:pPr>
      <w:r>
        <w:t>A. relative dating</w:t>
      </w:r>
    </w:p>
    <w:p w:rsidR="00037CC6" w:rsidRDefault="00037CC6">
      <w:pPr>
        <w:ind w:firstLine="720"/>
      </w:pPr>
      <w:r>
        <w:t>B. absolute dating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Perform calculations involving half-life (to be provided)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Evaluate current evidence that supports the modern theory of evolution.  Include</w:t>
      </w:r>
    </w:p>
    <w:p w:rsidR="00037CC6" w:rsidRDefault="00037CC6">
      <w:pPr>
        <w:ind w:firstLine="720"/>
      </w:pPr>
      <w:r>
        <w:t>A. fossil record (659)</w:t>
      </w:r>
    </w:p>
    <w:p w:rsidR="00037CC6" w:rsidRDefault="00037CC6">
      <w:pPr>
        <w:ind w:firstLine="720"/>
      </w:pPr>
      <w:r>
        <w:t>B. biogeography (663)</w:t>
      </w:r>
    </w:p>
    <w:p w:rsidR="00037CC6" w:rsidRDefault="00037CC6">
      <w:pPr>
        <w:ind w:left="720"/>
      </w:pPr>
      <w:r>
        <w:t>C. comparative anatomy (homologous structures, analogous structures, and vestigial structures) (664-65)</w:t>
      </w:r>
    </w:p>
    <w:p w:rsidR="00037CC6" w:rsidRDefault="00037CC6">
      <w:pPr>
        <w:ind w:firstLine="720"/>
      </w:pPr>
      <w:r>
        <w:lastRenderedPageBreak/>
        <w:t>D. comparative embryology (665)</w:t>
      </w:r>
    </w:p>
    <w:p w:rsidR="00037CC6" w:rsidRDefault="00037CC6">
      <w:pPr>
        <w:ind w:firstLine="720"/>
      </w:pPr>
      <w:r>
        <w:t>E. heredity (666)</w:t>
      </w:r>
    </w:p>
    <w:p w:rsidR="00037CC6" w:rsidRDefault="00037CC6">
      <w:pPr>
        <w:ind w:firstLine="720"/>
      </w:pPr>
      <w:r>
        <w:t>F. molecular biology (666)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How did the work of Mendel and the idea of mutations support Darwin</w:t>
      </w:r>
      <w:r>
        <w:sym w:font="WP TypographicSymbols" w:char="003D"/>
      </w:r>
      <w:r>
        <w:t>s theory?  (674-75)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What is the modern theory of evolution and what is its importance to biological sciences? (675)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Define population genetics, gene pool, allele frequency.</w:t>
      </w:r>
    </w:p>
    <w:p w:rsidR="00037CC6" w:rsidRDefault="00037CC6">
      <w:pPr>
        <w:pStyle w:val="Level1"/>
        <w:tabs>
          <w:tab w:val="left" w:pos="-1440"/>
          <w:tab w:val="num" w:pos="720"/>
        </w:tabs>
        <w:sectPr w:rsidR="00037CC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37CC6" w:rsidRDefault="00037CC6">
      <w:pPr>
        <w:pStyle w:val="Level1"/>
        <w:tabs>
          <w:tab w:val="left" w:pos="-1440"/>
          <w:tab w:val="num" w:pos="720"/>
        </w:tabs>
      </w:pPr>
      <w:r>
        <w:lastRenderedPageBreak/>
        <w:t>State the Hardy-Weinberg law and explain its significance in terms of the development of evolutionary theories. (681-83)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Perform calculations involving Hardy-Weinberg equilibrium (to be provided)</w:t>
      </w:r>
    </w:p>
    <w:p w:rsidR="00037CC6" w:rsidRDefault="00037CC6">
      <w:pPr>
        <w:ind w:firstLine="8640"/>
      </w:pPr>
    </w:p>
    <w:p w:rsidR="00037CC6" w:rsidRDefault="00037CC6">
      <w:pPr>
        <w:pStyle w:val="Level1"/>
        <w:tabs>
          <w:tab w:val="left" w:pos="-1440"/>
          <w:tab w:val="num" w:pos="720"/>
        </w:tabs>
      </w:pPr>
      <w:r>
        <w:t>Describe conditions that have the potential to disrupt Hardy-Weinberg equilibrium:</w:t>
      </w:r>
    </w:p>
    <w:p w:rsidR="00037CC6" w:rsidRDefault="00037CC6">
      <w:pPr>
        <w:ind w:firstLine="720"/>
      </w:pPr>
      <w:r>
        <w:t>A. mutations (688)</w:t>
      </w:r>
    </w:p>
    <w:p w:rsidR="00037CC6" w:rsidRDefault="00037CC6">
      <w:pPr>
        <w:ind w:firstLine="720"/>
      </w:pPr>
      <w:r>
        <w:t>B. genetic drift (bottleneck effect and founder effect) (689-91)</w:t>
      </w:r>
    </w:p>
    <w:p w:rsidR="00037CC6" w:rsidRDefault="00037CC6">
      <w:pPr>
        <w:ind w:firstLine="720"/>
      </w:pPr>
      <w:r>
        <w:t>C. gene flow (692)</w:t>
      </w:r>
    </w:p>
    <w:p w:rsidR="00037CC6" w:rsidRDefault="00037CC6">
      <w:pPr>
        <w:ind w:firstLine="720"/>
      </w:pPr>
      <w:r>
        <w:t>D. non-random mating (inbreeding, assortive mating) (692)</w:t>
      </w:r>
    </w:p>
    <w:p w:rsidR="00037CC6" w:rsidRDefault="00037CC6">
      <w:pPr>
        <w:ind w:firstLine="720"/>
      </w:pPr>
      <w:r>
        <w:t>E. natural selection (stabilizing selection, directional selection, disruption selection) (693)</w:t>
      </w:r>
    </w:p>
    <w:p w:rsidR="00037CC6" w:rsidRDefault="00037CC6">
      <w:pPr>
        <w:ind w:firstLine="720"/>
      </w:pPr>
      <w:r>
        <w:t>F. sexual selection (695)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Define speciation. (709)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Describe transformation and divergence and how these paths may lead to the formation of a new species. (708)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Explain the conditions under which speciation may occur. (709, 716)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Demonstrate how biological barriers to reproduction may contribute to speciation.  Include:</w:t>
      </w:r>
    </w:p>
    <w:p w:rsidR="00037CC6" w:rsidRDefault="00037CC6">
      <w:pPr>
        <w:ind w:firstLine="720"/>
      </w:pPr>
      <w:r>
        <w:t>A. pre-zygotic barriers (709-710)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behavioural isolation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habitat isolation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temporal isolation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mechanical isolation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gametric isolation</w:t>
      </w:r>
    </w:p>
    <w:p w:rsidR="00037CC6" w:rsidRDefault="00037CC6">
      <w:pPr>
        <w:ind w:firstLine="720"/>
      </w:pPr>
      <w:r>
        <w:t>B. post-zygotic barriers (710)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hybrid inviability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hybrid sterility</w:t>
      </w:r>
    </w:p>
    <w:p w:rsidR="00037CC6" w:rsidRDefault="00037CC6">
      <w:pPr>
        <w:ind w:firstLine="1440"/>
      </w:pPr>
      <w:r>
        <w:sym w:font="WP TypographicSymbols" w:char="0042"/>
      </w:r>
      <w:r>
        <w:t xml:space="preserve"> hybrid breakdown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Evaluate adaptive radiation as a mechanism for speciation. (720)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lastRenderedPageBreak/>
        <w:t>Explain convergent and divergent evolution and justify its occurrence in certain groups of organisms (721)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Explain the process of coevolution (722)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>Compare the views on gradualism and punctuated equilibrium and discuss how evidence for evolution fuels the debate between them (Gould and Elderidge). (723-725)</w:t>
      </w:r>
    </w:p>
    <w:p w:rsidR="00037CC6" w:rsidRDefault="00037CC6"/>
    <w:p w:rsidR="00037CC6" w:rsidRDefault="00037CC6">
      <w:pPr>
        <w:pStyle w:val="Level1"/>
        <w:tabs>
          <w:tab w:val="left" w:pos="-1440"/>
          <w:tab w:val="num" w:pos="720"/>
        </w:tabs>
      </w:pPr>
      <w:r>
        <w:t xml:space="preserve">What is the evidence for the origin and development of organisms on earth according to the following theories: </w:t>
      </w:r>
    </w:p>
    <w:p w:rsidR="00037CC6" w:rsidRDefault="00037CC6">
      <w:pPr>
        <w:ind w:firstLine="720"/>
      </w:pPr>
      <w:r>
        <w:t>A. chemical evolution (Oparin-Haldane thoery and Miller-Urey theory) (727)</w:t>
      </w:r>
    </w:p>
    <w:p w:rsidR="00037CC6" w:rsidRDefault="00037CC6">
      <w:pPr>
        <w:ind w:firstLine="720"/>
      </w:pPr>
      <w:r>
        <w:t>B. panspermia theory (728)</w:t>
      </w:r>
    </w:p>
    <w:p w:rsidR="00037CC6" w:rsidRDefault="00037CC6">
      <w:pPr>
        <w:ind w:firstLine="720"/>
      </w:pPr>
      <w:r>
        <w:t>C. GAIA theory (728)</w:t>
      </w:r>
    </w:p>
    <w:p w:rsidR="00037CC6" w:rsidRDefault="00037CC6">
      <w:pPr>
        <w:ind w:firstLine="720"/>
      </w:pPr>
      <w:r>
        <w:t>D. intelligent design theory (729)</w:t>
      </w:r>
    </w:p>
    <w:p w:rsidR="00037CC6" w:rsidRDefault="00037CC6">
      <w:pPr>
        <w:ind w:firstLine="720"/>
      </w:pPr>
      <w:r>
        <w:t>E. heterotroph hypothesis (729)</w:t>
      </w:r>
    </w:p>
    <w:p w:rsidR="00037CC6" w:rsidRDefault="00037CC6">
      <w:pPr>
        <w:ind w:firstLine="720"/>
      </w:pPr>
      <w:r>
        <w:t>F. symbiogenesis (729)</w:t>
      </w:r>
    </w:p>
    <w:p w:rsidR="00037CC6" w:rsidRDefault="00037CC6">
      <w:pPr>
        <w:ind w:firstLine="1440"/>
      </w:pPr>
    </w:p>
    <w:p w:rsidR="00037CC6" w:rsidRDefault="00037CC6"/>
    <w:sectPr w:rsidR="00037CC6" w:rsidSect="00037CC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7CC6"/>
    <w:rsid w:val="00037CC6"/>
    <w:rsid w:val="002F1AE3"/>
    <w:rsid w:val="008921A2"/>
    <w:rsid w:val="00B6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F1AE3"/>
  </w:style>
  <w:style w:type="paragraph" w:customStyle="1" w:styleId="Level1">
    <w:name w:val="Level 1"/>
    <w:basedOn w:val="Normal"/>
    <w:uiPriority w:val="99"/>
    <w:rsid w:val="002F1AE3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2</cp:revision>
  <dcterms:created xsi:type="dcterms:W3CDTF">2014-04-23T22:54:00Z</dcterms:created>
  <dcterms:modified xsi:type="dcterms:W3CDTF">2014-04-23T22:54:00Z</dcterms:modified>
</cp:coreProperties>
</file>